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13EB" w14:textId="25974417" w:rsidR="00B97D74" w:rsidRPr="006B2073" w:rsidRDefault="00B97D74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INFORMACJA </w:t>
      </w:r>
      <w:r w:rsidR="007C27BF"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ZAKŁADU UTRZYMUJĄCEGO </w:t>
      </w:r>
      <w:r w:rsidR="002C0573" w:rsidRPr="00FB669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PSZCZOŁY LUB TRZMIELE</w:t>
      </w:r>
    </w:p>
    <w:p w14:paraId="47F5F9B5" w14:textId="77777777" w:rsidR="00B97D74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przekazywana w celu dostosowania danych do ustawy o zdrowiu zwierząt</w:t>
      </w:r>
    </w:p>
    <w:p w14:paraId="37C2D4C4" w14:textId="2E91B75B" w:rsidR="006B2073" w:rsidRPr="006B2073" w:rsidRDefault="006B2073" w:rsidP="004969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(aktualizacja)</w:t>
      </w:r>
    </w:p>
    <w:p w14:paraId="4F102ABF" w14:textId="77777777" w:rsidR="004E1531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 art. 142 ustawy z dnia 21 listopada 2025 r. o zdrowiu zwierząt</w:t>
      </w:r>
      <w:r w:rsidR="00AA6F58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797EB4" w14:textId="21C649F6" w:rsidR="00B97D74" w:rsidRPr="006B2073" w:rsidRDefault="00AA6F58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(Dz. U. </w:t>
      </w:r>
      <w:r w:rsidR="00BD1458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</w:t>
      </w:r>
      <w:r w:rsidR="00BD1458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poz. 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1795)</w:t>
      </w:r>
    </w:p>
    <w:p w14:paraId="465D88B6" w14:textId="07787C54" w:rsidR="00B97D74" w:rsidRPr="006B2073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52802B" w14:textId="77777777" w:rsidR="00B97D74" w:rsidRPr="006B2073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0B76E19F" w:rsidR="00B97D74" w:rsidRPr="006B2073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3C13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</w:t>
      </w:r>
      <w:r w:rsidR="004F17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</w:p>
    <w:p w14:paraId="2631289C" w14:textId="6C9D61EC" w:rsidR="00B97D74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podmiotu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3C13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</w:t>
      </w:r>
      <w:r w:rsidR="004F17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</w:p>
    <w:p w14:paraId="4AB6D216" w14:textId="0FBA2848" w:rsidR="00F60965" w:rsidRPr="006B2073" w:rsidRDefault="00F60965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Dotychczasowy numer identyfikacyjny</w:t>
      </w:r>
      <w:r w:rsidR="00B94DA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…………………………………………...</w:t>
      </w:r>
    </w:p>
    <w:p w14:paraId="211F269A" w14:textId="4CB2EBC0" w:rsidR="00726C01" w:rsidRPr="006B2073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</w:t>
      </w:r>
      <w:r w:rsidR="003C13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4F17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</w:p>
    <w:p w14:paraId="1839BF47" w14:textId="7F86946E" w:rsidR="00726C01" w:rsidRPr="006B2073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…………………………………………</w:t>
      </w:r>
      <w:r w:rsidR="003C13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4F17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</w:p>
    <w:p w14:paraId="75316257" w14:textId="1C2C6EE2" w:rsidR="00B97D74" w:rsidRPr="00F60965" w:rsidRDefault="00726C01" w:rsidP="00F60965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elektronicznych podmiotu ……………………</w:t>
      </w:r>
      <w:r w:rsidR="003C13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4F17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="00B97D74" w:rsidRPr="00F609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3C13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</w:t>
      </w:r>
      <w:r w:rsidR="004F17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</w:p>
    <w:p w14:paraId="21374F09" w14:textId="03B6D56D" w:rsidR="00726C01" w:rsidRPr="006B2073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B2073">
        <w:rPr>
          <w:rFonts w:ascii="Arial" w:hAnsi="Arial" w:cs="Arial"/>
          <w:sz w:val="24"/>
          <w:szCs w:val="24"/>
        </w:rPr>
        <w:t>P</w:t>
      </w:r>
      <w:r w:rsidR="00720F8D" w:rsidRPr="006B2073">
        <w:rPr>
          <w:rFonts w:ascii="Arial" w:hAnsi="Arial" w:cs="Arial"/>
          <w:sz w:val="24"/>
          <w:szCs w:val="24"/>
        </w:rPr>
        <w:t>ESEL</w:t>
      </w:r>
      <w:r w:rsidRPr="006B2073">
        <w:rPr>
          <w:rFonts w:ascii="Arial" w:hAnsi="Arial" w:cs="Arial"/>
          <w:sz w:val="24"/>
          <w:szCs w:val="24"/>
        </w:rPr>
        <w:t>/numer paszportu lub innego</w:t>
      </w:r>
      <w:r w:rsidR="007C62A3" w:rsidRPr="006B2073">
        <w:rPr>
          <w:rFonts w:ascii="Arial" w:hAnsi="Arial" w:cs="Arial"/>
          <w:sz w:val="24"/>
          <w:szCs w:val="24"/>
        </w:rPr>
        <w:t xml:space="preserve"> </w:t>
      </w:r>
      <w:r w:rsidRPr="006B2073">
        <w:rPr>
          <w:rFonts w:ascii="Arial" w:hAnsi="Arial" w:cs="Arial"/>
          <w:sz w:val="24"/>
          <w:szCs w:val="24"/>
        </w:rPr>
        <w:t>dokumentu potwierdzającego tożsamość</w:t>
      </w:r>
      <w:r w:rsidR="00BD1458" w:rsidRPr="006B2073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D1458" w:rsidRPr="006B2073">
        <w:rPr>
          <w:rFonts w:ascii="Arial" w:hAnsi="Arial" w:cs="Arial"/>
          <w:sz w:val="24"/>
          <w:szCs w:val="24"/>
        </w:rPr>
        <w:t xml:space="preserve"> …………………………………………………………………..</w:t>
      </w:r>
    </w:p>
    <w:p w14:paraId="4DA64E08" w14:textId="417FC140" w:rsidR="001E34AF" w:rsidRPr="006B2073" w:rsidRDefault="00571ADA" w:rsidP="00720F8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B2073">
        <w:rPr>
          <w:rFonts w:ascii="Arial" w:hAnsi="Arial" w:cs="Arial"/>
          <w:sz w:val="24"/>
          <w:szCs w:val="24"/>
        </w:rPr>
        <w:t>NIP</w:t>
      </w:r>
      <w:r w:rsidR="007C62A3" w:rsidRPr="006B2073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4F178B">
        <w:rPr>
          <w:rFonts w:ascii="Arial" w:hAnsi="Arial" w:cs="Arial"/>
          <w:sz w:val="24"/>
          <w:szCs w:val="24"/>
        </w:rPr>
        <w:t>…………..</w:t>
      </w:r>
      <w:r w:rsidR="00726C01" w:rsidRPr="006B2073">
        <w:rPr>
          <w:rFonts w:ascii="Arial" w:hAnsi="Arial" w:cs="Arial"/>
          <w:sz w:val="24"/>
          <w:szCs w:val="24"/>
        </w:rPr>
        <w:t xml:space="preserve"> (jeżeli został nadany)</w:t>
      </w:r>
    </w:p>
    <w:p w14:paraId="22D16F3F" w14:textId="77777777" w:rsidR="00B97D74" w:rsidRPr="006B2073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kontaktowe</w:t>
      </w:r>
    </w:p>
    <w:p w14:paraId="57A58D51" w14:textId="73BE70CF" w:rsidR="00B97D74" w:rsidRPr="006B2073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..............................................................</w:t>
      </w:r>
      <w:r w:rsidR="004F17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</w:t>
      </w:r>
    </w:p>
    <w:p w14:paraId="65D91FDB" w14:textId="34CE1416" w:rsidR="00B97D74" w:rsidRPr="006B2073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................................................................</w:t>
      </w:r>
      <w:r w:rsidR="004F17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</w:t>
      </w:r>
    </w:p>
    <w:p w14:paraId="278303B6" w14:textId="77777777" w:rsidR="00B97D74" w:rsidRPr="006B2073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A803D3" w14:textId="7217019C" w:rsidR="00B97D74" w:rsidRPr="006B2073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II. DANE ZAKŁADU</w:t>
      </w:r>
    </w:p>
    <w:p w14:paraId="2D95024B" w14:textId="53A7F3D1" w:rsidR="00726C01" w:rsidRDefault="00726C01" w:rsidP="00726C0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zakładu</w:t>
      </w:r>
      <w:r w:rsidR="000222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przypadku braku adresu: działka geodezyjna – nr działki, obręb, gmina)</w:t>
      </w:r>
    </w:p>
    <w:p w14:paraId="0432AB7D" w14:textId="77777777" w:rsidR="00022265" w:rsidRPr="006B2073" w:rsidRDefault="00022265" w:rsidP="00022265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85BD01" w14:textId="315E4BB4" w:rsidR="00726C01" w:rsidRPr="006B2073" w:rsidRDefault="00726C01" w:rsidP="00726C01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</w:t>
      </w:r>
      <w:r w:rsidR="003A58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</w:t>
      </w:r>
    </w:p>
    <w:p w14:paraId="26792F49" w14:textId="77777777" w:rsidR="00022265" w:rsidRPr="003A58F0" w:rsidRDefault="00022265" w:rsidP="003A58F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F18DC62" w14:textId="63EC005E" w:rsidR="00B97D74" w:rsidRPr="00022265" w:rsidRDefault="00022265" w:rsidP="00022265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B97D74" w:rsidRPr="000222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0222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</w:p>
    <w:p w14:paraId="17CB65C9" w14:textId="377A0C3B" w:rsidR="00B97D74" w:rsidRPr="006B2073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geograficzna .............................................</w:t>
      </w:r>
      <w:r w:rsidR="00EE6904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</w:p>
    <w:p w14:paraId="710C7CC0" w14:textId="56E61989" w:rsidR="00B97D74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długość geograficzna .................................................</w:t>
      </w:r>
      <w:r w:rsidR="00EE6904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</w:p>
    <w:p w14:paraId="390A41CA" w14:textId="77777777" w:rsidR="003A58F0" w:rsidRPr="006B2073" w:rsidRDefault="003A58F0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DDF417" w14:textId="0EFC408C" w:rsidR="00EE6904" w:rsidRPr="003A58F0" w:rsidRDefault="003A58F0" w:rsidP="003A58F0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EE6904" w:rsidRPr="003A58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pis jego obiektów</w:t>
      </w:r>
      <w:r w:rsidR="00630299" w:rsidRPr="003A58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(liczba </w:t>
      </w:r>
      <w:r w:rsidR="002C0573" w:rsidRPr="003A58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pni pszczelich</w:t>
      </w:r>
      <w:r w:rsidR="00720F8D" w:rsidRPr="003A58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typ ula</w:t>
      </w:r>
      <w:r w:rsidR="00630299" w:rsidRPr="003A58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</w:t>
      </w:r>
      <w:r w:rsidR="00EE6904" w:rsidRPr="003A58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</w:t>
      </w:r>
      <w:r w:rsidR="00630299" w:rsidRPr="003A58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32A3A45A" w14:textId="77777777" w:rsidR="00B97D74" w:rsidRPr="006B2073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1ABC74" w14:textId="3A0DCDA2" w:rsidR="00B97D74" w:rsidRPr="006B2073" w:rsidRDefault="00B97D74" w:rsidP="0049692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zakładu</w:t>
      </w:r>
      <w:r w:rsidR="008944C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(np. utrzymywanie pszczół w celu produkcji miodu na sprzedaż, utrzymywanie pszczół na użytek własny, produkcja matek pszczelich, itp.)</w:t>
      </w:r>
    </w:p>
    <w:p w14:paraId="27039735" w14:textId="225516B1" w:rsidR="00C4577F" w:rsidRDefault="008944C1" w:rsidP="0049692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7D74" w:rsidRPr="006B2073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7B963755" w14:textId="77777777" w:rsidR="008944C1" w:rsidRPr="006B2073" w:rsidRDefault="008944C1" w:rsidP="0049692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4DC5B085" w14:textId="349F3AC8" w:rsidR="00B97D74" w:rsidRPr="006B2073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lastRenderedPageBreak/>
        <w:t>I</w:t>
      </w:r>
      <w:r w:rsidR="00EE6904"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EE6904"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GATUNKI I </w:t>
      </w: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LICZBA ZWIERZĄT</w:t>
      </w:r>
      <w:r w:rsidR="009A4FCD"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EE6904"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ORAZ</w:t>
      </w:r>
      <w:r w:rsidR="009A4FCD"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POTENCJAŁ ZAKŁADU</w:t>
      </w:r>
    </w:p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2140"/>
        <w:gridCol w:w="4746"/>
      </w:tblGrid>
      <w:tr w:rsidR="00FE09A7" w:rsidRPr="006B2073" w14:paraId="40BB4694" w14:textId="77777777" w:rsidTr="00EE6904">
        <w:trPr>
          <w:tblHeader/>
          <w:tblCellSpacing w:w="15" w:type="dxa"/>
        </w:trPr>
        <w:tc>
          <w:tcPr>
            <w:tcW w:w="2703" w:type="dxa"/>
            <w:vAlign w:val="center"/>
            <w:hideMark/>
          </w:tcPr>
          <w:p w14:paraId="555F7456" w14:textId="77777777" w:rsidR="00FE09A7" w:rsidRPr="006B2073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0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Gatunek</w:t>
            </w:r>
          </w:p>
        </w:tc>
        <w:tc>
          <w:tcPr>
            <w:tcW w:w="0" w:type="auto"/>
            <w:vAlign w:val="center"/>
            <w:hideMark/>
          </w:tcPr>
          <w:p w14:paraId="51EB35DA" w14:textId="4AE03D5E" w:rsidR="00FE09A7" w:rsidRPr="006B2073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0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Liczba pni pszczelich</w:t>
            </w:r>
          </w:p>
        </w:tc>
        <w:tc>
          <w:tcPr>
            <w:tcW w:w="0" w:type="auto"/>
            <w:vAlign w:val="center"/>
            <w:hideMark/>
          </w:tcPr>
          <w:p w14:paraId="477DD0AD" w14:textId="18C3F848" w:rsidR="00FE09A7" w:rsidRPr="006B2073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0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Maksymalna liczba pni pszczelich (potencjał zakładu)</w:t>
            </w:r>
          </w:p>
        </w:tc>
      </w:tr>
      <w:tr w:rsidR="00FE09A7" w:rsidRPr="006B2073" w14:paraId="08C1F8B7" w14:textId="77777777" w:rsidTr="00EE6904">
        <w:trPr>
          <w:tblCellSpacing w:w="15" w:type="dxa"/>
        </w:trPr>
        <w:tc>
          <w:tcPr>
            <w:tcW w:w="2703" w:type="dxa"/>
            <w:vAlign w:val="center"/>
            <w:hideMark/>
          </w:tcPr>
          <w:p w14:paraId="6B8F6B69" w14:textId="54DF26ED" w:rsidR="00FE09A7" w:rsidRPr="006B2073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0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Pszczoły - </w:t>
            </w:r>
            <w:r w:rsidRPr="006B207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3881197" w14:textId="77777777" w:rsidR="00FE09A7" w:rsidRPr="006B2073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7C3DD" w14:textId="77777777" w:rsidR="00FE09A7" w:rsidRPr="006B2073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E09A7" w:rsidRPr="006B2073" w14:paraId="556F9A96" w14:textId="77777777" w:rsidTr="00EE6904">
        <w:trPr>
          <w:tblCellSpacing w:w="15" w:type="dxa"/>
        </w:trPr>
        <w:tc>
          <w:tcPr>
            <w:tcW w:w="2703" w:type="dxa"/>
            <w:vAlign w:val="center"/>
            <w:hideMark/>
          </w:tcPr>
          <w:p w14:paraId="29AD7E3F" w14:textId="7CB44708" w:rsidR="00FE09A7" w:rsidRPr="006B2073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0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Trzmiele- </w:t>
            </w:r>
            <w:r w:rsidRPr="006B207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F9302BE" w14:textId="77777777" w:rsidR="00FE09A7" w:rsidRPr="006B2073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CDF4F" w14:textId="77777777" w:rsidR="00FE09A7" w:rsidRPr="006B2073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C129509" w14:textId="77777777" w:rsidR="00630299" w:rsidRPr="006B2073" w:rsidRDefault="00630299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2B767D67" w14:textId="5F1BE3C0" w:rsidR="00B97D74" w:rsidRPr="006B2073" w:rsidRDefault="00FE09A7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NNE KWESTIE DOTYCZĄCE ZAKŁADU, KTÓRE SĄ ISTOTNE DLA USTALENIA STWARZANEGO PRZEZ NIEGO RYZYKA</w:t>
      </w:r>
    </w:p>
    <w:p w14:paraId="4A48B23D" w14:textId="3BD639FD" w:rsidR="00E13781" w:rsidRPr="006B2073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sprzedaż </w:t>
      </w:r>
      <w:r w:rsidR="00FE09A7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pszczół/trzmieli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innych </w:t>
      </w:r>
      <w:r w:rsidR="00FE09A7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zakładów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□</w:t>
      </w:r>
    </w:p>
    <w:p w14:paraId="28FC29F6" w14:textId="2D39D97C" w:rsidR="00E13781" w:rsidRPr="006B2073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produkcja materiału hodowlanego - □</w:t>
      </w:r>
    </w:p>
    <w:p w14:paraId="0441420C" w14:textId="359C894D" w:rsidR="008F74B7" w:rsidRPr="006B2073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przemieszczanie </w:t>
      </w:r>
      <w:r w:rsidR="00FE09A7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pszczół/trzmieli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E09A7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państw UE - □</w:t>
      </w:r>
    </w:p>
    <w:p w14:paraId="5296B209" w14:textId="6868D127" w:rsidR="00E13781" w:rsidRPr="006B2073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………………..</w:t>
      </w:r>
    </w:p>
    <w:p w14:paraId="0C9DC80E" w14:textId="219BD50C" w:rsidR="006B2073" w:rsidRDefault="006B2073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V.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JEST PROWADZONA DZIAŁALNOŚĆ W ZAKRESIE SPRZEDAŻY PRODUKTÓW PSZCZELICH W RAMACH:</w:t>
      </w:r>
    </w:p>
    <w:p w14:paraId="73AF2357" w14:textId="29C7CBA1" w:rsidR="006B2073" w:rsidRDefault="006B2073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SB o numerze WNI ……………………..</w:t>
      </w:r>
    </w:p>
    <w:p w14:paraId="336276BD" w14:textId="3B0058C4" w:rsidR="006B2073" w:rsidRDefault="006B2073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RHD o numerze WNI …………………...</w:t>
      </w:r>
    </w:p>
    <w:p w14:paraId="73CC6E84" w14:textId="0EBDE381" w:rsidR="006B2073" w:rsidRDefault="006B2073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żadne z powyższych ……………………</w:t>
      </w:r>
    </w:p>
    <w:p w14:paraId="785D2BE6" w14:textId="1DB4A087" w:rsidR="00934F1C" w:rsidRDefault="00934F1C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34F1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VI.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OKRES, W KTÓRYM BĘDĄ UTRZYMYWANE ZWIERZĘTA, JEŻELI TO UTRZYMYWANIE MA CHARAKTER SEZONOWY:</w:t>
      </w:r>
    </w:p>
    <w:p w14:paraId="4A433B83" w14:textId="7375AB53" w:rsidR="0094063C" w:rsidRPr="00934F1C" w:rsidRDefault="00934F1C" w:rsidP="0094063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34F1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220DE48" w14:textId="574E4916" w:rsidR="0094063C" w:rsidRPr="006B2073" w:rsidRDefault="0094063C" w:rsidP="009406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VI</w:t>
      </w:r>
      <w:r w:rsidR="00934F1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Pr="006B20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. OŚWIADCZENIE PODMIOTU</w:t>
      </w:r>
    </w:p>
    <w:p w14:paraId="741B5135" w14:textId="77777777" w:rsidR="001D2789" w:rsidRPr="001D2789" w:rsidRDefault="001D2789" w:rsidP="001D278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D27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świadomy/ma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</w:t>
      </w:r>
    </w:p>
    <w:p w14:paraId="6D2B870D" w14:textId="77777777" w:rsidR="0062372C" w:rsidRPr="006B2073" w:rsidRDefault="0062372C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384F6B" w14:textId="65BCCC79" w:rsidR="00FE09A7" w:rsidRPr="00360A04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C4577F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……………………………………..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miejscowość i data</w:t>
      </w:r>
      <w:r w:rsidR="00C4577F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podpis posiadacza zwierząt</w:t>
      </w:r>
      <w:r w:rsidR="00C4577F"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2ED65F0" w14:textId="77777777" w:rsidR="001D2789" w:rsidRDefault="001D2789" w:rsidP="00FE09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6D62BED" w14:textId="77777777" w:rsidR="001D2789" w:rsidRDefault="001D2789" w:rsidP="00FE09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F427509" w14:textId="286C8925" w:rsidR="00FE09A7" w:rsidRPr="006B2073" w:rsidRDefault="00FE09A7" w:rsidP="001D27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Pouczenie</w:t>
      </w:r>
    </w:p>
    <w:p w14:paraId="4390BF46" w14:textId="77777777" w:rsidR="00FE09A7" w:rsidRPr="006B2073" w:rsidRDefault="00FE09A7" w:rsidP="00FE09A7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prowadzący/zakład jest zobowiązany przekazać powyższe informacje w terminie 3 miesięcy od dnia wejścia w życie ustawy z dnia 21.11.2025 r. o zdrowiu zwierząt (Dz. U. 2025.1795) tj. do dnia 18.06.2026 r.</w:t>
      </w:r>
    </w:p>
    <w:p w14:paraId="60C2BFC8" w14:textId="5DE5820E" w:rsidR="00FE09A7" w:rsidRPr="00360A04" w:rsidRDefault="00FE09A7" w:rsidP="00360A04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Podmioty prowadzące zakłady (gospodarstwa) są zobowiązane informować Powiatowego Lekarza Weterynarii w </w:t>
      </w:r>
      <w:r w:rsidR="00360A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Lidzbarku Warmińskim</w:t>
      </w:r>
      <w:r w:rsidR="005646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</w:t>
      </w: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5A92BBB5" w14:textId="4A37FBC6" w:rsidR="00FE09A7" w:rsidRPr="006B2073" w:rsidRDefault="00FE09A7" w:rsidP="00FE09A7">
      <w:pPr>
        <w:spacing w:after="0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wszelkich zmianach w danym zakładzie dotyczących powyższych kwestii;</w:t>
      </w:r>
    </w:p>
    <w:p w14:paraId="7ADAC5B5" w14:textId="6E735BB9" w:rsidR="006516D9" w:rsidRDefault="00FE09A7" w:rsidP="00FE09A7">
      <w:pPr>
        <w:spacing w:after="0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20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każdym zaprzestaniu działalności przez dany podmiot lub zakład.</w:t>
      </w:r>
    </w:p>
    <w:p w14:paraId="07B8B46E" w14:textId="77777777" w:rsidR="005700B5" w:rsidRDefault="00360A04" w:rsidP="005700B5">
      <w:pPr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 </w:t>
      </w:r>
      <w:r w:rsidR="003B79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 o położeniu zakładu, w którym utrzymywane pszczoły, oraz o </w:t>
      </w:r>
      <w:r w:rsidR="005700B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2B8CF8F3" w14:textId="202A096F" w:rsidR="00360A04" w:rsidRPr="006B2073" w:rsidRDefault="003B7927" w:rsidP="005700B5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liczbie pni pszczelich w tym zakładzie podmiot prowadzący ten zakład przekazuje powiatowemu lekarzowi weterynarii właściwemu ze względu na lokalizację tego zakładu w terminie do dnia </w:t>
      </w:r>
      <w:r w:rsidRPr="007560C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31 marca oraz do dnia 30 września każdego roku kalendarzowego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86A8CF1" w14:textId="77777777" w:rsidR="00630299" w:rsidRPr="006B2073" w:rsidRDefault="00630299" w:rsidP="00630299">
      <w:pPr>
        <w:pStyle w:val="Tekstpodstawowy"/>
        <w:jc w:val="both"/>
        <w:rPr>
          <w:rStyle w:val="Mocnowyrniony"/>
          <w:rFonts w:ascii="Arial" w:hAnsi="Arial" w:cs="Arial"/>
          <w:color w:val="000000"/>
          <w:sz w:val="18"/>
          <w:szCs w:val="18"/>
        </w:rPr>
      </w:pPr>
    </w:p>
    <w:p w14:paraId="1F356375" w14:textId="77777777" w:rsidR="00493591" w:rsidRDefault="00493591" w:rsidP="0046145B">
      <w:pPr>
        <w:pStyle w:val="Standard"/>
        <w:ind w:left="2832" w:firstLine="708"/>
        <w:rPr>
          <w:rFonts w:ascii="Arial" w:hAnsi="Arial" w:cs="Arial"/>
          <w:b/>
          <w:sz w:val="18"/>
          <w:szCs w:val="18"/>
        </w:rPr>
      </w:pPr>
      <w:r w:rsidRPr="00C244FD">
        <w:rPr>
          <w:rFonts w:ascii="Arial" w:hAnsi="Arial" w:cs="Arial"/>
          <w:b/>
          <w:sz w:val="18"/>
          <w:szCs w:val="18"/>
        </w:rPr>
        <w:t>KLAUZULA INFORMACYJNA</w:t>
      </w:r>
    </w:p>
    <w:p w14:paraId="5E353321" w14:textId="77777777" w:rsidR="00493591" w:rsidRPr="00C1300E" w:rsidRDefault="00493591" w:rsidP="00493591">
      <w:pPr>
        <w:pStyle w:val="Standard"/>
        <w:ind w:left="3539" w:firstLine="709"/>
        <w:rPr>
          <w:rFonts w:ascii="Arial" w:hAnsi="Arial" w:cs="Arial"/>
          <w:b/>
          <w:sz w:val="16"/>
          <w:szCs w:val="16"/>
        </w:rPr>
      </w:pPr>
    </w:p>
    <w:p w14:paraId="39F75899" w14:textId="77777777" w:rsidR="00493591" w:rsidRPr="00C1300E" w:rsidRDefault="00493591" w:rsidP="004935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          Powiatowy Inspektorat Weterynarii w Lidzbarku Warmińskim przywiązuje</w:t>
      </w:r>
      <w:r w:rsidRPr="00C1300E">
        <w:rPr>
          <w:rFonts w:ascii="Arial" w:hAnsi="Arial" w:cs="Arial"/>
          <w:sz w:val="16"/>
          <w:szCs w:val="16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610EB6BA" w14:textId="77777777" w:rsidR="00493591" w:rsidRPr="00C1300E" w:rsidRDefault="00493591" w:rsidP="004935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 w:rsidRPr="00C1300E">
        <w:rPr>
          <w:rFonts w:ascii="Arial" w:hAnsi="Arial" w:cs="Arial"/>
          <w:sz w:val="16"/>
          <w:szCs w:val="16"/>
        </w:rPr>
        <w:t xml:space="preserve">Zgodnie z wymaganiami art. 13 ust. 1 i 2 </w:t>
      </w:r>
      <w:r w:rsidRPr="00C1300E">
        <w:rPr>
          <w:rFonts w:ascii="Arial" w:hAnsi="Arial" w:cs="Arial"/>
          <w:bCs/>
          <w:sz w:val="16"/>
          <w:szCs w:val="16"/>
        </w:rPr>
        <w:t xml:space="preserve">Rozporządzenia Parlamentu Europejskiego i Rady (UE) 2016/679 z dnia 27 kwietnia 2016 r. </w:t>
      </w:r>
      <w:r w:rsidRPr="00C1300E">
        <w:rPr>
          <w:rFonts w:ascii="Arial" w:hAnsi="Arial" w:cs="Arial"/>
          <w:bCs/>
          <w:i/>
          <w:sz w:val="16"/>
          <w:szCs w:val="16"/>
        </w:rPr>
        <w:t>w sprawie ochrony osób fizycznych w związku z przetwarzaniem danych osobowych i w sprawie swobodnego przepływu takich danych</w:t>
      </w:r>
      <w:r w:rsidRPr="00C1300E">
        <w:rPr>
          <w:rFonts w:ascii="Arial" w:hAnsi="Arial" w:cs="Arial"/>
          <w:bCs/>
          <w:sz w:val="16"/>
          <w:szCs w:val="16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0C84F2E9" w14:textId="77777777" w:rsidR="00493591" w:rsidRPr="00C1300E" w:rsidRDefault="00493591" w:rsidP="00493591">
      <w:pPr>
        <w:pStyle w:val="Standard"/>
        <w:numPr>
          <w:ilvl w:val="0"/>
          <w:numId w:val="22"/>
        </w:numPr>
        <w:ind w:left="284" w:firstLine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Administratorem Pani/Pana danych osobowych jest</w:t>
      </w:r>
      <w:r w:rsidRPr="00C1300E">
        <w:rPr>
          <w:rFonts w:ascii="Arial" w:hAnsi="Arial" w:cs="Arial"/>
          <w:sz w:val="16"/>
          <w:szCs w:val="16"/>
        </w:rPr>
        <w:t xml:space="preserve"> ;</w:t>
      </w:r>
    </w:p>
    <w:p w14:paraId="6367995A" w14:textId="77777777" w:rsidR="00493591" w:rsidRPr="00C1300E" w:rsidRDefault="00493591" w:rsidP="00493591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 </w:t>
      </w:r>
      <w:r w:rsidRPr="00C1300E">
        <w:rPr>
          <w:rFonts w:ascii="Arial" w:hAnsi="Arial" w:cs="Arial"/>
          <w:b/>
          <w:bCs/>
          <w:color w:val="1C1A27"/>
          <w:sz w:val="16"/>
          <w:szCs w:val="16"/>
        </w:rPr>
        <w:t>Powiatowy Lekarz Weterynarii</w:t>
      </w:r>
      <w:r w:rsidRPr="00C1300E">
        <w:rPr>
          <w:rFonts w:ascii="Arial" w:hAnsi="Arial" w:cs="Arial"/>
          <w:color w:val="1C1A27"/>
          <w:sz w:val="16"/>
          <w:szCs w:val="16"/>
        </w:rPr>
        <w:t xml:space="preserve">  w Lidzbarku Warmińskim</w:t>
      </w:r>
      <w:r w:rsidRPr="00C1300E">
        <w:rPr>
          <w:rFonts w:ascii="Arial" w:hAnsi="Arial" w:cs="Arial"/>
          <w:sz w:val="16"/>
          <w:szCs w:val="16"/>
        </w:rPr>
        <w:t xml:space="preserve">  (zwany dalej administratorem danych) z siedzibą w </w:t>
      </w:r>
      <w:r w:rsidRPr="00C1300E">
        <w:rPr>
          <w:rFonts w:ascii="Arial" w:hAnsi="Arial" w:cs="Arial"/>
          <w:color w:val="1C1A27"/>
          <w:sz w:val="16"/>
          <w:szCs w:val="16"/>
        </w:rPr>
        <w:t xml:space="preserve">Lidzbarku Warmińskim ul. Ornecka 2d, 11-100 kontakt: telefon 89 767 22 22; </w:t>
      </w:r>
    </w:p>
    <w:p w14:paraId="18730131" w14:textId="77777777" w:rsidR="00493591" w:rsidRPr="00C1300E" w:rsidRDefault="00493591" w:rsidP="00493591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6"/>
          <w:szCs w:val="16"/>
        </w:rPr>
      </w:pPr>
      <w:r w:rsidRPr="00C1300E">
        <w:rPr>
          <w:rFonts w:ascii="Arial" w:hAnsi="Arial" w:cs="Arial"/>
          <w:color w:val="1C1A27"/>
          <w:sz w:val="16"/>
          <w:szCs w:val="16"/>
        </w:rPr>
        <w:t xml:space="preserve">e-mail: </w:t>
      </w:r>
      <w:hyperlink r:id="rId8" w:history="1">
        <w:r w:rsidRPr="00C1300E">
          <w:rPr>
            <w:rStyle w:val="Hipercze"/>
            <w:rFonts w:ascii="Arial" w:hAnsi="Arial" w:cs="Arial"/>
            <w:sz w:val="16"/>
            <w:szCs w:val="16"/>
          </w:rPr>
          <w:t>piw@lidzbarkwarminski.piw.gov.pl</w:t>
        </w:r>
      </w:hyperlink>
      <w:r w:rsidRPr="00C1300E">
        <w:rPr>
          <w:rFonts w:ascii="Arial" w:hAnsi="Arial" w:cs="Arial"/>
          <w:color w:val="1C1A27"/>
          <w:sz w:val="16"/>
          <w:szCs w:val="16"/>
        </w:rPr>
        <w:t xml:space="preserve">  </w:t>
      </w:r>
      <w:r w:rsidRPr="00C1300E">
        <w:rPr>
          <w:rFonts w:ascii="Arial" w:hAnsi="Arial" w:cs="Arial"/>
          <w:b/>
          <w:bCs/>
          <w:sz w:val="16"/>
          <w:szCs w:val="16"/>
        </w:rPr>
        <w:t>Nadzór nad prawidłowym przetwarzaniem danych osobowych w Powiatowym Inspektoracie Weterynarii sprawuje Inspektor Ochrony Danych: Malwina Bruździak-Gembicka</w:t>
      </w:r>
      <w:r w:rsidRPr="00C1300E">
        <w:rPr>
          <w:rFonts w:ascii="Arial" w:hAnsi="Arial" w:cs="Arial"/>
          <w:sz w:val="16"/>
          <w:szCs w:val="16"/>
        </w:rPr>
        <w:t xml:space="preserve"> email: </w:t>
      </w:r>
      <w:r w:rsidRPr="00C1300E">
        <w:rPr>
          <w:rFonts w:ascii="Arial" w:hAnsi="Arial" w:cs="Arial"/>
          <w:color w:val="1C1A27"/>
          <w:sz w:val="16"/>
          <w:szCs w:val="16"/>
        </w:rPr>
        <w:t>iod@lidzbarkwarminski.piw.gov.pl lub korespondencyjnie na adres Administratora Danych osobowych</w:t>
      </w:r>
    </w:p>
    <w:p w14:paraId="0F017312" w14:textId="77777777" w:rsidR="00493591" w:rsidRPr="00C1300E" w:rsidRDefault="00493591" w:rsidP="00493591">
      <w:pPr>
        <w:pStyle w:val="NormalnyWeb"/>
        <w:numPr>
          <w:ilvl w:val="0"/>
          <w:numId w:val="22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Cel przetwarzania i podstawa prawna</w:t>
      </w:r>
    </w:p>
    <w:p w14:paraId="45A82AD8" w14:textId="77777777" w:rsidR="00493591" w:rsidRPr="00C1300E" w:rsidRDefault="00493591" w:rsidP="00493591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W  Powiatowym Inspektoracie Weterynarii, dane osobowe przetwarza się </w:t>
      </w:r>
      <w:r w:rsidRPr="00C1300E">
        <w:rPr>
          <w:rFonts w:ascii="Arial" w:hAnsi="Arial" w:cs="Arial"/>
          <w:color w:val="00000A"/>
          <w:sz w:val="16"/>
          <w:szCs w:val="16"/>
        </w:rPr>
        <w:t>wyłącznie w konkretnych, wyraźnych  i  prawnie   uzasadnionych  celach i nie przetwarza się ich dalej w sposób niezgodny    z tymi celami.</w:t>
      </w:r>
    </w:p>
    <w:p w14:paraId="5F8067E0" w14:textId="77777777" w:rsidR="00493591" w:rsidRPr="00C1300E" w:rsidRDefault="00493591" w:rsidP="00493591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>Celem przetwarzania danych osobowych przez Powiatowy Inspektorat Weterynarii jest wypełnianie obowiązków publicznych nałożonych na nią przepisami prawa.</w:t>
      </w:r>
    </w:p>
    <w:p w14:paraId="5C1DDA2F" w14:textId="77777777" w:rsidR="00493591" w:rsidRPr="00C1300E" w:rsidRDefault="00493591" w:rsidP="00493591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Państwa dane osobowe będą przetwarzane w celu realizacji zadań przez Administratora Danych określonych  m.in. w art </w:t>
      </w:r>
      <w:bookmarkStart w:id="0" w:name="_Hlk60860919"/>
      <w:r w:rsidRPr="00C1300E">
        <w:rPr>
          <w:rFonts w:ascii="Arial" w:hAnsi="Arial" w:cs="Arial"/>
          <w:sz w:val="16"/>
          <w:szCs w:val="16"/>
        </w:rPr>
        <w:t xml:space="preserve">3  ustawy </w:t>
      </w:r>
      <w:r w:rsidRPr="00C1300E">
        <w:rPr>
          <w:rFonts w:ascii="Arial" w:hAnsi="Arial" w:cs="Arial"/>
          <w:color w:val="454545"/>
          <w:sz w:val="16"/>
          <w:szCs w:val="16"/>
        </w:rPr>
        <w:t xml:space="preserve">z dnia 29 stycznia 2004 r. o Inspekcji Weterynaryjnej </w:t>
      </w:r>
      <w:bookmarkEnd w:id="0"/>
      <w:r w:rsidRPr="00C1300E">
        <w:rPr>
          <w:rFonts w:ascii="Arial" w:hAnsi="Arial" w:cs="Arial"/>
          <w:sz w:val="16"/>
          <w:szCs w:val="16"/>
        </w:rPr>
        <w:t xml:space="preserve">tj ochrony zdrowia zwierząt oraz bezpieczeństwa produktów pochodzenia zwierzęcego w celu zapewnienia ochrony zdrowia publicznego </w:t>
      </w:r>
    </w:p>
    <w:p w14:paraId="004826CD" w14:textId="77777777" w:rsidR="00493591" w:rsidRPr="00C1300E" w:rsidRDefault="00493591" w:rsidP="00493591">
      <w:pPr>
        <w:pStyle w:val="NormalnyWeb"/>
        <w:numPr>
          <w:ilvl w:val="0"/>
          <w:numId w:val="22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Okres przetwarzania danych osobowych wynika bezpośrednio z przepisów prawa, jest adekwatny do celów wynikających z:</w:t>
      </w:r>
    </w:p>
    <w:p w14:paraId="6B054543" w14:textId="77777777" w:rsidR="00493591" w:rsidRPr="00C1300E" w:rsidRDefault="00493591" w:rsidP="00493591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color w:val="1C1A27"/>
          <w:sz w:val="16"/>
          <w:szCs w:val="16"/>
        </w:rPr>
        <w:t>Wykonywania zadań realizowanych w interesie publicznym lub w ramach sprawowania władzy publicznej powierzonej Administratorowi  podstawa art. 6 ust. 1 lit. e Rozporządzenia RODO</w:t>
      </w:r>
    </w:p>
    <w:p w14:paraId="443EFD6C" w14:textId="77777777" w:rsidR="00493591" w:rsidRPr="00C1300E" w:rsidRDefault="00493591" w:rsidP="00493591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1" w:name="_Hlk60860976"/>
      <w:r w:rsidRPr="00C1300E">
        <w:rPr>
          <w:rFonts w:ascii="Arial" w:hAnsi="Arial" w:cs="Arial"/>
          <w:sz w:val="16"/>
          <w:szCs w:val="16"/>
        </w:rPr>
        <w:t>podstawa prawna:</w:t>
      </w:r>
      <w:bookmarkEnd w:id="1"/>
      <w:r w:rsidRPr="00C1300E">
        <w:rPr>
          <w:rFonts w:ascii="Arial" w:hAnsi="Arial" w:cs="Arial"/>
          <w:sz w:val="16"/>
          <w:szCs w:val="16"/>
        </w:rPr>
        <w:t>, art. 6 ust. 1 lit. a) lub  art. 9 ust. 2 lit. a) Rozporządzenia RODO ;</w:t>
      </w:r>
    </w:p>
    <w:p w14:paraId="3F8CF79E" w14:textId="77777777" w:rsidR="00493591" w:rsidRPr="00C1300E" w:rsidRDefault="00493591" w:rsidP="00493591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wypełnienie obowiązku prawnego ciążącego na Administratorze,  , w związku z realizacją zadań wynikających z</w:t>
      </w:r>
      <w:r w:rsidRPr="00C1300E">
        <w:rPr>
          <w:rFonts w:ascii="Arial" w:hAnsi="Arial" w:cs="Arial"/>
          <w:sz w:val="16"/>
          <w:szCs w:val="16"/>
        </w:rPr>
        <w:t xml:space="preserve"> ustawy </w:t>
      </w:r>
      <w:r w:rsidRPr="00C1300E">
        <w:rPr>
          <w:rFonts w:ascii="Arial" w:hAnsi="Arial" w:cs="Arial"/>
          <w:color w:val="454545"/>
          <w:sz w:val="16"/>
          <w:szCs w:val="16"/>
        </w:rPr>
        <w:t>z dnia 29 stycznia 2004 r. o Inspekcji Weterynaryjnej</w:t>
      </w:r>
      <w:r w:rsidRPr="00C130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C1300E">
        <w:rPr>
          <w:rFonts w:ascii="Arial" w:hAnsi="Arial" w:cs="Arial"/>
          <w:sz w:val="16"/>
          <w:szCs w:val="16"/>
        </w:rPr>
        <w:t>podstawa prawna: Rozporządzenie</w:t>
      </w: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 art. 6 ust. 1 lit. c) RODO</w:t>
      </w:r>
    </w:p>
    <w:p w14:paraId="1E044B02" w14:textId="77777777" w:rsidR="00493591" w:rsidRPr="00C1300E" w:rsidRDefault="00493591" w:rsidP="00493591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wypełnienie obowiązku prowadzenia ksiąg rachunkowych oraz obowiązku podatkowego –zgodnie z art. 6 ust. 1 lit. c) RODO w związku z art. 74 ust. 2 </w:t>
      </w:r>
      <w:r w:rsidRPr="00C130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ustawy z dnia 29 września 1994 r. o rachunkowości</w:t>
      </w:r>
      <w:r w:rsidRPr="00C1300E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5BE40B4" w14:textId="77777777" w:rsidR="00493591" w:rsidRPr="00C1300E" w:rsidRDefault="00493591" w:rsidP="00493591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0EC4FCFB" w14:textId="77777777" w:rsidR="00493591" w:rsidRPr="00C1300E" w:rsidRDefault="00493591" w:rsidP="00493591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zapewnienie możliwości dochodzenia ewentualnych roszczeń –zgodnie z art. 6 ust. 1 lit. b) oraz f) RODO;</w:t>
      </w:r>
    </w:p>
    <w:p w14:paraId="3629D684" w14:textId="77777777" w:rsidR="00493591" w:rsidRPr="00C1300E" w:rsidRDefault="00493591" w:rsidP="00493591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7E175BAB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Pani/Pana dane osobowe nie są udostępniane podmiotom innym niż upoważnione na podstawie przepisów prawa, np. poczta polska, obsługa prawna upoważnieni pracownicy. </w:t>
      </w:r>
    </w:p>
    <w:p w14:paraId="6124A787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 xml:space="preserve"> Państwa dane osobowe nie będą przekazywane do państwa trzeciego lub organizacji międzynarodowej</w:t>
      </w:r>
      <w:r w:rsidRPr="00C1300E">
        <w:rPr>
          <w:rFonts w:ascii="Arial" w:hAnsi="Arial" w:cs="Arial"/>
          <w:sz w:val="16"/>
          <w:szCs w:val="16"/>
        </w:rPr>
        <w:t>.</w:t>
      </w:r>
    </w:p>
    <w:p w14:paraId="563BE259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Osobom, których dane są przetwarzane zgodnie z RODO przysługuje</w:t>
      </w:r>
      <w:r w:rsidRPr="00C1300E">
        <w:rPr>
          <w:rFonts w:ascii="Arial" w:hAnsi="Arial" w:cs="Arial"/>
          <w:sz w:val="16"/>
          <w:szCs w:val="16"/>
        </w:rPr>
        <w:t>:</w:t>
      </w:r>
    </w:p>
    <w:p w14:paraId="52675748" w14:textId="77777777" w:rsidR="00493591" w:rsidRPr="00C1300E" w:rsidRDefault="00493591" w:rsidP="00493591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dostępu do własnych danych osobowych,</w:t>
      </w:r>
    </w:p>
    <w:p w14:paraId="618C5506" w14:textId="77777777" w:rsidR="00493591" w:rsidRPr="00C1300E" w:rsidRDefault="00493591" w:rsidP="00493591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5FA6A849" w14:textId="77777777" w:rsidR="00493591" w:rsidRPr="00C1300E" w:rsidRDefault="00493591" w:rsidP="00493591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1792E1F2" w14:textId="77777777" w:rsidR="00493591" w:rsidRPr="00C1300E" w:rsidRDefault="00493591" w:rsidP="00493591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prawo do wniesienia skargi do organu nadzorczego, którym jest Prezes Urzędu Ochrony Danych Osobowych </w:t>
      </w: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w Warszawie </w:t>
      </w: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przypadku uznania, że przetwarzanie danych osobowych narusza przepisy RODO.</w:t>
      </w: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8F2CA31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   </w:t>
      </w:r>
      <w:r w:rsidRPr="00C1300E">
        <w:rPr>
          <w:rFonts w:ascii="Arial" w:hAnsi="Arial" w:cs="Arial"/>
          <w:b/>
          <w:bCs/>
          <w:sz w:val="16"/>
          <w:szCs w:val="16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1543AC5E" w14:textId="77777777" w:rsidR="00493591" w:rsidRPr="00C1300E" w:rsidRDefault="00493591" w:rsidP="00493591">
      <w:pPr>
        <w:pStyle w:val="Akapitzlist"/>
        <w:ind w:left="709" w:right="240"/>
        <w:rPr>
          <w:rFonts w:ascii="Arial" w:hAnsi="Arial" w:cs="Arial"/>
          <w:b/>
          <w:bCs/>
          <w:sz w:val="16"/>
          <w:szCs w:val="16"/>
        </w:rPr>
      </w:pPr>
    </w:p>
    <w:p w14:paraId="603861A5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 xml:space="preserve">   Przy </w:t>
      </w:r>
      <w:r w:rsidRPr="00C1300E">
        <w:rPr>
          <w:rFonts w:ascii="Arial" w:hAnsi="Arial" w:cs="Arial"/>
          <w:b/>
          <w:bCs/>
          <w:color w:val="00000A"/>
          <w:sz w:val="16"/>
          <w:szCs w:val="16"/>
        </w:rPr>
        <w:t>przetwarzaniu danych osobowych w trybie RODO nie występuje zautomatyzowane podejmowanie decyzji, w tym profilowanie.</w:t>
      </w:r>
    </w:p>
    <w:p w14:paraId="6E06EC6D" w14:textId="77777777" w:rsidR="00493591" w:rsidRPr="00C1300E" w:rsidRDefault="00493591" w:rsidP="00493591">
      <w:p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AA90A9C" w14:textId="77777777" w:rsidR="00493591" w:rsidRPr="00C244FD" w:rsidRDefault="00493591" w:rsidP="00493591">
      <w:pPr>
        <w:jc w:val="both"/>
        <w:rPr>
          <w:rFonts w:ascii="Arial" w:hAnsi="Arial" w:cs="Arial"/>
          <w:sz w:val="18"/>
          <w:szCs w:val="18"/>
        </w:rPr>
      </w:pPr>
    </w:p>
    <w:p w14:paraId="6208C3A2" w14:textId="77777777" w:rsidR="00493591" w:rsidRDefault="00493591" w:rsidP="00493591"/>
    <w:p w14:paraId="1516879A" w14:textId="77777777" w:rsidR="00024E1C" w:rsidRPr="006B2073" w:rsidRDefault="00024E1C" w:rsidP="000021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32237256" w14:textId="77777777" w:rsidR="00024E1C" w:rsidRDefault="00024E1C" w:rsidP="0000215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sectPr w:rsidR="0002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2B31" w14:textId="77777777" w:rsidR="00B040D2" w:rsidRDefault="00B040D2" w:rsidP="00BD1458">
      <w:pPr>
        <w:spacing w:after="0" w:line="240" w:lineRule="auto"/>
      </w:pPr>
      <w:r>
        <w:separator/>
      </w:r>
    </w:p>
  </w:endnote>
  <w:endnote w:type="continuationSeparator" w:id="0">
    <w:p w14:paraId="507C823D" w14:textId="77777777" w:rsidR="00B040D2" w:rsidRDefault="00B040D2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38C5" w14:textId="77777777" w:rsidR="00B040D2" w:rsidRDefault="00B040D2" w:rsidP="00BD1458">
      <w:pPr>
        <w:spacing w:after="0" w:line="240" w:lineRule="auto"/>
      </w:pPr>
      <w:r>
        <w:separator/>
      </w:r>
    </w:p>
  </w:footnote>
  <w:footnote w:type="continuationSeparator" w:id="0">
    <w:p w14:paraId="4C2F61C4" w14:textId="77777777" w:rsidR="00B040D2" w:rsidRDefault="00B040D2" w:rsidP="00BD1458">
      <w:pPr>
        <w:spacing w:after="0" w:line="240" w:lineRule="auto"/>
      </w:pPr>
      <w:r>
        <w:continuationSeparator/>
      </w:r>
    </w:p>
  </w:footnote>
  <w:footnote w:id="1">
    <w:p w14:paraId="283A3E6C" w14:textId="280B59C2" w:rsidR="00BD1458" w:rsidRDefault="00BD1458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 posiadającego numeru </w:t>
      </w:r>
      <w:r w:rsidR="00720F8D"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9C3E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9"/>
  </w:num>
  <w:num w:numId="3" w16cid:durableId="1871844037">
    <w:abstractNumId w:val="10"/>
  </w:num>
  <w:num w:numId="4" w16cid:durableId="1934821397">
    <w:abstractNumId w:val="16"/>
  </w:num>
  <w:num w:numId="5" w16cid:durableId="745691060">
    <w:abstractNumId w:val="9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22"/>
  </w:num>
  <w:num w:numId="11" w16cid:durableId="2141679664">
    <w:abstractNumId w:val="3"/>
  </w:num>
  <w:num w:numId="12" w16cid:durableId="41713208">
    <w:abstractNumId w:val="15"/>
  </w:num>
  <w:num w:numId="13" w16cid:durableId="1733576612">
    <w:abstractNumId w:val="1"/>
  </w:num>
  <w:num w:numId="14" w16cid:durableId="295986812">
    <w:abstractNumId w:val="12"/>
  </w:num>
  <w:num w:numId="15" w16cid:durableId="1139228209">
    <w:abstractNumId w:val="24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4"/>
  </w:num>
  <w:num w:numId="19" w16cid:durableId="747962821">
    <w:abstractNumId w:val="21"/>
  </w:num>
  <w:num w:numId="20" w16cid:durableId="1676497203">
    <w:abstractNumId w:val="7"/>
  </w:num>
  <w:num w:numId="21" w16cid:durableId="1232931090">
    <w:abstractNumId w:val="4"/>
  </w:num>
  <w:num w:numId="22" w16cid:durableId="1289817136">
    <w:abstractNumId w:val="20"/>
  </w:num>
  <w:num w:numId="23" w16cid:durableId="2110158269">
    <w:abstractNumId w:val="23"/>
  </w:num>
  <w:num w:numId="24" w16cid:durableId="110900184">
    <w:abstractNumId w:val="11"/>
  </w:num>
  <w:num w:numId="25" w16cid:durableId="1444228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22265"/>
    <w:rsid w:val="00024E1C"/>
    <w:rsid w:val="000E4EBD"/>
    <w:rsid w:val="00182012"/>
    <w:rsid w:val="001D2789"/>
    <w:rsid w:val="001E34AF"/>
    <w:rsid w:val="002C0573"/>
    <w:rsid w:val="002C7B07"/>
    <w:rsid w:val="00360A04"/>
    <w:rsid w:val="003A58F0"/>
    <w:rsid w:val="003B7927"/>
    <w:rsid w:val="003C13FD"/>
    <w:rsid w:val="003E41CD"/>
    <w:rsid w:val="0046145B"/>
    <w:rsid w:val="004744BC"/>
    <w:rsid w:val="00481CA2"/>
    <w:rsid w:val="00493591"/>
    <w:rsid w:val="0049692F"/>
    <w:rsid w:val="004E1531"/>
    <w:rsid w:val="004F178B"/>
    <w:rsid w:val="00513799"/>
    <w:rsid w:val="005646EC"/>
    <w:rsid w:val="005700B5"/>
    <w:rsid w:val="00571ADA"/>
    <w:rsid w:val="005A04EF"/>
    <w:rsid w:val="005F51B2"/>
    <w:rsid w:val="00601B5C"/>
    <w:rsid w:val="0062372C"/>
    <w:rsid w:val="00630299"/>
    <w:rsid w:val="006516D9"/>
    <w:rsid w:val="006526CA"/>
    <w:rsid w:val="00656EB3"/>
    <w:rsid w:val="006577E6"/>
    <w:rsid w:val="00680EA4"/>
    <w:rsid w:val="006B2073"/>
    <w:rsid w:val="006E77D1"/>
    <w:rsid w:val="007175E3"/>
    <w:rsid w:val="00720F8D"/>
    <w:rsid w:val="00726C01"/>
    <w:rsid w:val="00750AED"/>
    <w:rsid w:val="007560C3"/>
    <w:rsid w:val="007C27BF"/>
    <w:rsid w:val="007C62A3"/>
    <w:rsid w:val="008173B4"/>
    <w:rsid w:val="00821011"/>
    <w:rsid w:val="008944C1"/>
    <w:rsid w:val="008E199B"/>
    <w:rsid w:val="008F74B7"/>
    <w:rsid w:val="00925C0E"/>
    <w:rsid w:val="00934F1C"/>
    <w:rsid w:val="0094063C"/>
    <w:rsid w:val="009A4FCD"/>
    <w:rsid w:val="00A825F2"/>
    <w:rsid w:val="00AA6F58"/>
    <w:rsid w:val="00AE4756"/>
    <w:rsid w:val="00B040D2"/>
    <w:rsid w:val="00B21373"/>
    <w:rsid w:val="00B401B0"/>
    <w:rsid w:val="00B94DA6"/>
    <w:rsid w:val="00B97D74"/>
    <w:rsid w:val="00BD1458"/>
    <w:rsid w:val="00C1300E"/>
    <w:rsid w:val="00C43DDA"/>
    <w:rsid w:val="00C4577F"/>
    <w:rsid w:val="00DC37ED"/>
    <w:rsid w:val="00DE3654"/>
    <w:rsid w:val="00E13781"/>
    <w:rsid w:val="00EE6904"/>
    <w:rsid w:val="00EE6C96"/>
    <w:rsid w:val="00F60965"/>
    <w:rsid w:val="00FB6690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4935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1330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Magda Szymukowicz</cp:lastModifiedBy>
  <cp:revision>30</cp:revision>
  <cp:lastPrinted>2026-03-10T12:46:00Z</cp:lastPrinted>
  <dcterms:created xsi:type="dcterms:W3CDTF">2026-03-18T07:58:00Z</dcterms:created>
  <dcterms:modified xsi:type="dcterms:W3CDTF">2026-03-30T09:01:00Z</dcterms:modified>
</cp:coreProperties>
</file>